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2A" w:rsidRPr="00E1094E" w:rsidRDefault="002D3C2A" w:rsidP="002D3C2A">
      <w:pPr>
        <w:jc w:val="center"/>
        <w:rPr>
          <w:rFonts w:cs="Times New Roman"/>
          <w:b/>
        </w:rPr>
      </w:pPr>
      <w:r w:rsidRPr="00E1094E">
        <w:rPr>
          <w:rFonts w:cs="Times New Roman"/>
          <w:b/>
        </w:rPr>
        <w:t>REGULAMIN KONKURSU FOTOGRAFICZNEGO</w:t>
      </w:r>
    </w:p>
    <w:p w:rsidR="002D3C2A" w:rsidRPr="00E1094E" w:rsidRDefault="002D3C2A" w:rsidP="002D3C2A">
      <w:pPr>
        <w:jc w:val="center"/>
        <w:rPr>
          <w:rFonts w:cs="Times New Roman"/>
          <w:b/>
        </w:rPr>
      </w:pPr>
    </w:p>
    <w:p w:rsidR="002D3C2A" w:rsidRPr="00E1094E" w:rsidRDefault="002D3C2A" w:rsidP="002D3C2A">
      <w:pPr>
        <w:jc w:val="center"/>
        <w:rPr>
          <w:rFonts w:cs="Times New Roman"/>
          <w:b/>
        </w:rPr>
      </w:pPr>
      <w:r w:rsidRPr="00E1094E">
        <w:rPr>
          <w:rFonts w:cs="Times New Roman"/>
          <w:b/>
        </w:rPr>
        <w:t xml:space="preserve">„ROZ-BUDUJ </w:t>
      </w:r>
      <w:r w:rsidR="00565D20">
        <w:rPr>
          <w:rFonts w:cs="Times New Roman"/>
          <w:b/>
        </w:rPr>
        <w:t>WYOBRAŹNIĘ</w:t>
      </w:r>
      <w:r w:rsidRPr="00E1094E">
        <w:rPr>
          <w:rFonts w:cs="Times New Roman"/>
          <w:b/>
        </w:rPr>
        <w:t>”</w:t>
      </w:r>
    </w:p>
    <w:p w:rsidR="002D3C2A" w:rsidRPr="00E1094E" w:rsidRDefault="002D3C2A" w:rsidP="002D3C2A">
      <w:pPr>
        <w:widowControl/>
        <w:suppressAutoHyphens w:val="0"/>
        <w:autoSpaceDE w:val="0"/>
        <w:adjustRightInd w:val="0"/>
        <w:spacing w:after="120" w:line="276" w:lineRule="auto"/>
        <w:textAlignment w:val="auto"/>
        <w:rPr>
          <w:rFonts w:eastAsia="Arial Unicode MS" w:cs="Times New Roman"/>
          <w:b/>
          <w:kern w:val="0"/>
          <w:lang w:eastAsia="en-US"/>
        </w:rPr>
      </w:pPr>
    </w:p>
    <w:p w:rsidR="002D3C2A" w:rsidRPr="00E1094E" w:rsidRDefault="002D3C2A" w:rsidP="002D3C2A">
      <w:pPr>
        <w:widowControl/>
        <w:suppressAutoHyphens w:val="0"/>
        <w:autoSpaceDE w:val="0"/>
        <w:adjustRightInd w:val="0"/>
        <w:spacing w:after="120" w:line="276" w:lineRule="auto"/>
        <w:jc w:val="center"/>
        <w:textAlignment w:val="auto"/>
        <w:rPr>
          <w:rFonts w:eastAsia="Arial Unicode MS" w:cs="Times New Roman"/>
          <w:b/>
          <w:kern w:val="0"/>
          <w:lang w:eastAsia="en-US"/>
        </w:rPr>
      </w:pPr>
      <w:r w:rsidRPr="00E1094E">
        <w:rPr>
          <w:rFonts w:eastAsia="Arial Unicode MS" w:cs="Times New Roman"/>
          <w:b/>
          <w:kern w:val="0"/>
          <w:lang w:eastAsia="en-US"/>
        </w:rPr>
        <w:t>I. PRZEPISY OGÓLNE</w:t>
      </w:r>
    </w:p>
    <w:p w:rsidR="002D3C2A" w:rsidRPr="00E1094E" w:rsidRDefault="002D3C2A" w:rsidP="002D3C2A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Organizatorem konkursu jest Lokalna Grupa Działania „BUD-UJ RAZEM” z siedzibą w Ujeździe, Plac Kościuszki 5. </w:t>
      </w:r>
    </w:p>
    <w:p w:rsidR="002D3C2A" w:rsidRPr="00E1094E" w:rsidRDefault="002D3C2A" w:rsidP="002D3C2A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Z organizatorem można się kontaktować telefonicznie lub droga e-mailową: </w:t>
      </w:r>
      <w:proofErr w:type="spellStart"/>
      <w:r w:rsidRPr="00E1094E">
        <w:rPr>
          <w:rFonts w:eastAsia="Arial Unicode MS" w:cs="Times New Roman"/>
          <w:kern w:val="0"/>
          <w:lang w:eastAsia="en-US"/>
        </w:rPr>
        <w:t>tel</w:t>
      </w:r>
      <w:proofErr w:type="spellEnd"/>
      <w:r w:rsidRPr="00E1094E">
        <w:rPr>
          <w:rFonts w:eastAsia="Arial Unicode MS" w:cs="Times New Roman"/>
          <w:kern w:val="0"/>
          <w:lang w:eastAsia="en-US"/>
        </w:rPr>
        <w:t xml:space="preserve">: </w:t>
      </w:r>
      <w:r w:rsidR="00322AB4">
        <w:rPr>
          <w:rFonts w:eastAsia="Arial Unicode MS" w:cs="Times New Roman"/>
          <w:kern w:val="0"/>
          <w:lang w:eastAsia="en-US"/>
        </w:rPr>
        <w:t xml:space="preserve">                          </w:t>
      </w:r>
      <w:r w:rsidRPr="00E1094E">
        <w:rPr>
          <w:rStyle w:val="Pogrubienie"/>
          <w:rFonts w:cs="Times New Roman"/>
          <w:b w:val="0"/>
        </w:rPr>
        <w:t>44 719 22 29</w:t>
      </w:r>
      <w:r w:rsidRPr="00E1094E">
        <w:rPr>
          <w:rFonts w:eastAsia="Arial Unicode MS" w:cs="Times New Roman"/>
          <w:kern w:val="0"/>
          <w:lang w:eastAsia="en-US"/>
        </w:rPr>
        <w:t xml:space="preserve">, e-mail: </w:t>
      </w:r>
      <w:hyperlink r:id="rId7" w:history="1">
        <w:r w:rsidRPr="00E1094E">
          <w:rPr>
            <w:rStyle w:val="Hipercze"/>
            <w:rFonts w:cs="Times New Roman"/>
            <w:bCs/>
            <w:u w:val="none"/>
          </w:rPr>
          <w:t xml:space="preserve">biuro@buduj.eu </w:t>
        </w:r>
      </w:hyperlink>
      <w:r w:rsidRPr="00E1094E">
        <w:rPr>
          <w:rFonts w:eastAsia="Arial Unicode MS" w:cs="Times New Roman"/>
          <w:kern w:val="0"/>
          <w:lang w:eastAsia="en-US"/>
        </w:rPr>
        <w:t xml:space="preserve"> </w:t>
      </w:r>
    </w:p>
    <w:p w:rsidR="002D3C2A" w:rsidRPr="00E1094E" w:rsidRDefault="002D3C2A" w:rsidP="002D3C2A">
      <w:pPr>
        <w:numPr>
          <w:ilvl w:val="0"/>
          <w:numId w:val="4"/>
        </w:numPr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Konkurs prowadzony jest na terenie objętym Strategią Rozwoju Lokalnego Kierowanego przez Społeczność (LSR) dla obszaru LGD „BUD-UJ RAZEM” na lata 2014-2020.</w:t>
      </w:r>
    </w:p>
    <w:p w:rsidR="002D3C2A" w:rsidRPr="00E1094E" w:rsidRDefault="002D3C2A" w:rsidP="002D3C2A">
      <w:pPr>
        <w:ind w:left="720"/>
        <w:rPr>
          <w:rFonts w:eastAsia="Arial Unicode MS" w:cs="Times New Roman"/>
          <w:kern w:val="0"/>
          <w:lang w:eastAsia="en-US"/>
        </w:rPr>
      </w:pPr>
    </w:p>
    <w:p w:rsidR="002D3C2A" w:rsidRPr="00E1094E" w:rsidRDefault="002D3C2A" w:rsidP="002D3C2A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Udział w konkursie jest bezpłatny i dobrowolny. </w:t>
      </w:r>
    </w:p>
    <w:p w:rsidR="002D3C2A" w:rsidRPr="00E1094E" w:rsidRDefault="002D3C2A" w:rsidP="002D3C2A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Celem konkursu jest prezentacja i promocja atrakcyjnych turystycznie miejsc na obszarze LGD „BUD-UJ RAZEM” oraz wzrost wiedzy i zainteresowania społeczności lokalnej walorami przyrodniczymi, kulturowymi i historycznymi regionu. </w:t>
      </w:r>
    </w:p>
    <w:p w:rsidR="002D3C2A" w:rsidRPr="00E1094E" w:rsidRDefault="002D3C2A" w:rsidP="002D3C2A">
      <w:pPr>
        <w:widowControl/>
        <w:suppressAutoHyphens w:val="0"/>
        <w:autoSpaceDE w:val="0"/>
        <w:adjustRightInd w:val="0"/>
        <w:spacing w:after="120" w:line="276" w:lineRule="auto"/>
        <w:jc w:val="center"/>
        <w:textAlignment w:val="auto"/>
        <w:rPr>
          <w:rFonts w:eastAsia="Arial Unicode MS" w:cs="Times New Roman"/>
          <w:b/>
          <w:kern w:val="0"/>
          <w:lang w:eastAsia="en-US"/>
        </w:rPr>
      </w:pPr>
      <w:r w:rsidRPr="00E1094E">
        <w:rPr>
          <w:rFonts w:eastAsia="Arial Unicode MS" w:cs="Times New Roman"/>
          <w:b/>
          <w:kern w:val="0"/>
          <w:lang w:eastAsia="en-US"/>
        </w:rPr>
        <w:t>II. PRZEPISY DOTYCZĄCE PRAC</w:t>
      </w:r>
    </w:p>
    <w:p w:rsidR="002D3C2A" w:rsidRPr="00E1094E" w:rsidRDefault="002D3C2A" w:rsidP="002D3C2A">
      <w:pPr>
        <w:widowControl/>
        <w:numPr>
          <w:ilvl w:val="0"/>
          <w:numId w:val="5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Fotografia konkursowa musi tematycznie nawiązywać do obszaru Lokalnej Grupy Działania „BUD-UJ RAZEM”. Motywem przewodnim są miejsca atrakcyjne turystycznie. Zdjęcia biorące udział w konkursie powinny ukazywać walory przyrodnicze, historyczne, kulturowe, turystyczne i rekreacyjne obszaru objętego konkursem.</w:t>
      </w:r>
    </w:p>
    <w:p w:rsidR="002D3C2A" w:rsidRPr="00E1094E" w:rsidRDefault="002D3C2A" w:rsidP="002D3C2A">
      <w:pPr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kern w:val="0"/>
        </w:rPr>
      </w:pPr>
      <w:r w:rsidRPr="00E1094E">
        <w:rPr>
          <w:rFonts w:eastAsia="Times New Roman" w:cs="Times New Roman"/>
          <w:kern w:val="0"/>
        </w:rPr>
        <w:t xml:space="preserve">Prace konkursowe należy przedstawić w formie elektronicznej, plik w formacie  JPG o rozdzielczości 300 </w:t>
      </w:r>
      <w:proofErr w:type="spellStart"/>
      <w:r w:rsidRPr="00E1094E">
        <w:rPr>
          <w:rFonts w:eastAsia="Times New Roman" w:cs="Times New Roman"/>
          <w:kern w:val="0"/>
        </w:rPr>
        <w:t>dpi</w:t>
      </w:r>
      <w:proofErr w:type="spellEnd"/>
      <w:r w:rsidRPr="00E1094E">
        <w:rPr>
          <w:rFonts w:eastAsia="Times New Roman" w:cs="Times New Roman"/>
          <w:kern w:val="0"/>
        </w:rPr>
        <w:t xml:space="preserve">  i rozmiarze umożliwiającym wy</w:t>
      </w:r>
      <w:r w:rsidR="00CD5786">
        <w:rPr>
          <w:rFonts w:eastAsia="Times New Roman" w:cs="Times New Roman"/>
          <w:kern w:val="0"/>
        </w:rPr>
        <w:t>druk w formacie 40 cm x 30 cm, m</w:t>
      </w:r>
      <w:r w:rsidRPr="00E1094E">
        <w:rPr>
          <w:rFonts w:eastAsia="Times New Roman" w:cs="Times New Roman"/>
          <w:kern w:val="0"/>
        </w:rPr>
        <w:t xml:space="preserve">aksymalna waga zdjęcia 10 </w:t>
      </w:r>
      <w:proofErr w:type="spellStart"/>
      <w:r w:rsidRPr="00E1094E">
        <w:rPr>
          <w:rFonts w:eastAsia="Times New Roman" w:cs="Times New Roman"/>
          <w:kern w:val="0"/>
        </w:rPr>
        <w:t>mb</w:t>
      </w:r>
      <w:proofErr w:type="spellEnd"/>
      <w:r w:rsidRPr="00E1094E">
        <w:rPr>
          <w:rFonts w:eastAsia="Times New Roman" w:cs="Times New Roman"/>
          <w:kern w:val="0"/>
        </w:rPr>
        <w:t>.</w:t>
      </w:r>
    </w:p>
    <w:p w:rsidR="00CD5786" w:rsidRPr="00CD5786" w:rsidRDefault="002D3C2A" w:rsidP="002D3C2A">
      <w:pPr>
        <w:widowControl/>
        <w:numPr>
          <w:ilvl w:val="0"/>
          <w:numId w:val="5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Prace</w:t>
      </w:r>
      <w:r w:rsidR="00CD5786">
        <w:rPr>
          <w:rFonts w:eastAsia="Arial Unicode MS" w:cs="Times New Roman"/>
          <w:kern w:val="0"/>
          <w:lang w:eastAsia="en-US"/>
        </w:rPr>
        <w:t xml:space="preserve"> konkursowe należy złożyć na nośniku CV/DVD w B</w:t>
      </w:r>
      <w:r w:rsidRPr="00E1094E">
        <w:rPr>
          <w:rFonts w:eastAsia="Arial Unicode MS" w:cs="Times New Roman"/>
          <w:kern w:val="0"/>
          <w:lang w:eastAsia="en-US"/>
        </w:rPr>
        <w:t>iurze LGD.</w:t>
      </w:r>
      <w:r w:rsidR="00CD5786">
        <w:rPr>
          <w:rFonts w:eastAsia="Arial Unicode MS" w:cs="Times New Roman"/>
          <w:kern w:val="0"/>
          <w:lang w:eastAsia="en-US"/>
        </w:rPr>
        <w:t xml:space="preserve"> </w:t>
      </w:r>
    </w:p>
    <w:p w:rsidR="00CD5786" w:rsidRDefault="00CD5786" w:rsidP="00CD5786">
      <w:pPr>
        <w:widowControl/>
        <w:suppressAutoHyphens w:val="0"/>
        <w:autoSpaceDN/>
        <w:spacing w:after="120" w:line="276" w:lineRule="auto"/>
        <w:ind w:left="720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  <w:r>
        <w:rPr>
          <w:rFonts w:eastAsia="Arial Unicode MS" w:cs="Times New Roman"/>
          <w:kern w:val="0"/>
          <w:lang w:eastAsia="en-US"/>
        </w:rPr>
        <w:t xml:space="preserve">Adres:  </w:t>
      </w:r>
    </w:p>
    <w:p w:rsidR="00CD5786" w:rsidRPr="00CD5786" w:rsidRDefault="00CD5786" w:rsidP="00CD5786">
      <w:pPr>
        <w:widowControl/>
        <w:suppressAutoHyphens w:val="0"/>
        <w:autoSpaceDN/>
        <w:spacing w:after="120" w:line="276" w:lineRule="auto"/>
        <w:contextualSpacing/>
        <w:jc w:val="both"/>
        <w:textAlignment w:val="auto"/>
        <w:rPr>
          <w:rStyle w:val="Pogrubienie"/>
          <w:b w:val="0"/>
        </w:rPr>
      </w:pPr>
      <w:r>
        <w:rPr>
          <w:rFonts w:eastAsia="Arial Unicode MS" w:cs="Times New Roman"/>
          <w:kern w:val="0"/>
          <w:lang w:eastAsia="en-US"/>
        </w:rPr>
        <w:t xml:space="preserve">            </w:t>
      </w:r>
      <w:r w:rsidRPr="00CD5786">
        <w:rPr>
          <w:rStyle w:val="Pogrubienie"/>
          <w:b w:val="0"/>
        </w:rPr>
        <w:t>Biuro Stowarzyszenia LGD "BUD-UJ RAZEM"</w:t>
      </w:r>
    </w:p>
    <w:p w:rsidR="002D3C2A" w:rsidRPr="00E1094E" w:rsidRDefault="00CD5786" w:rsidP="00CD5786">
      <w:pPr>
        <w:widowControl/>
        <w:suppressAutoHyphens w:val="0"/>
        <w:autoSpaceDN/>
        <w:spacing w:after="120" w:line="276" w:lineRule="auto"/>
        <w:ind w:left="720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Arial Unicode MS" w:cs="Times New Roman"/>
          <w:kern w:val="0"/>
          <w:lang w:eastAsia="en-US"/>
        </w:rPr>
        <w:t>Plac Kościuszki 5, 97-225 Ujazd</w:t>
      </w:r>
    </w:p>
    <w:p w:rsidR="002D3C2A" w:rsidRPr="00E1094E" w:rsidRDefault="002D3C2A" w:rsidP="002D3C2A">
      <w:pPr>
        <w:widowControl/>
        <w:numPr>
          <w:ilvl w:val="0"/>
          <w:numId w:val="5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Autor może dostarczyć max. 3 zdjęcia wraz z kartą zgłoszeniową. Kartę zgłoszeniową </w:t>
      </w:r>
      <w:r w:rsidR="00CD5786">
        <w:rPr>
          <w:rFonts w:eastAsia="Arial Unicode MS" w:cs="Times New Roman"/>
          <w:kern w:val="0"/>
          <w:lang w:eastAsia="en-US"/>
        </w:rPr>
        <w:t>razem ze zdjęciami(na nośniku CV/DVD) należy</w:t>
      </w:r>
      <w:r w:rsidRPr="00E1094E">
        <w:rPr>
          <w:rFonts w:eastAsia="Arial Unicode MS" w:cs="Times New Roman"/>
          <w:kern w:val="0"/>
          <w:lang w:eastAsia="en-US"/>
        </w:rPr>
        <w:t xml:space="preserve"> dostarczyć w formie wydruko</w:t>
      </w:r>
      <w:r w:rsidR="00CD5786">
        <w:rPr>
          <w:rFonts w:eastAsia="Arial Unicode MS" w:cs="Times New Roman"/>
          <w:kern w:val="0"/>
          <w:lang w:eastAsia="en-US"/>
        </w:rPr>
        <w:t>wanej do B</w:t>
      </w:r>
      <w:r w:rsidR="003C0F64" w:rsidRPr="00E1094E">
        <w:rPr>
          <w:rFonts w:eastAsia="Arial Unicode MS" w:cs="Times New Roman"/>
          <w:kern w:val="0"/>
          <w:lang w:eastAsia="en-US"/>
        </w:rPr>
        <w:t>iura LGD „BUD-UJ RAZEM”</w:t>
      </w:r>
      <w:r w:rsidRPr="00E1094E">
        <w:rPr>
          <w:rFonts w:eastAsia="Arial Unicode MS" w:cs="Times New Roman"/>
          <w:kern w:val="0"/>
          <w:lang w:eastAsia="en-US"/>
        </w:rPr>
        <w:t xml:space="preserve">. </w:t>
      </w:r>
    </w:p>
    <w:p w:rsidR="002D3C2A" w:rsidRPr="00E1094E" w:rsidRDefault="002D3C2A" w:rsidP="002D3C2A">
      <w:pPr>
        <w:widowControl/>
        <w:numPr>
          <w:ilvl w:val="0"/>
          <w:numId w:val="5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Technika wykonania zdjęć jest dowolna. Zdjęcia mogą być zarówno czarno-białe jak i kolorowe. Dozwolone jest edytowanie zdjęć, mające na celu wydobycie jego znaczenia (np. kadrowanie, kontrast, nasycenie barw). Zabroniony jest fotomontaż.</w:t>
      </w:r>
    </w:p>
    <w:p w:rsidR="002D3C2A" w:rsidRPr="00E1094E" w:rsidRDefault="002D3C2A" w:rsidP="002D3C2A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Do konkursu mogą zostać zgłoszone tylko te fotografie, które </w:t>
      </w:r>
      <w:r w:rsidRPr="00E1094E">
        <w:rPr>
          <w:rFonts w:eastAsia="Times New Roman" w:cs="Times New Roman"/>
          <w:kern w:val="0"/>
        </w:rPr>
        <w:t xml:space="preserve">nie były publikowane i nagradzane </w:t>
      </w:r>
      <w:r w:rsidRPr="00E1094E">
        <w:rPr>
          <w:rFonts w:eastAsia="Times New Roman" w:cs="Times New Roman"/>
          <w:kern w:val="0"/>
        </w:rPr>
        <w:br/>
      </w:r>
      <w:r w:rsidRPr="00E1094E">
        <w:rPr>
          <w:rFonts w:eastAsia="Times New Roman" w:cs="Times New Roman"/>
          <w:kern w:val="0"/>
        </w:rPr>
        <w:lastRenderedPageBreak/>
        <w:t>w innych konkursach, jak również nie były wykorzystywane i rozpowszechniane przez inne podmioty.</w:t>
      </w:r>
    </w:p>
    <w:p w:rsidR="002D3C2A" w:rsidRPr="00322AB4" w:rsidRDefault="002D3C2A" w:rsidP="002D3C2A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after="120" w:line="276" w:lineRule="auto"/>
        <w:contextualSpacing/>
        <w:textAlignment w:val="auto"/>
        <w:rPr>
          <w:rFonts w:eastAsia="Arial Unicode MS" w:cs="Times New Roman"/>
          <w:b/>
          <w:color w:val="000000" w:themeColor="text1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Fotografia musi być aktualna, w</w:t>
      </w:r>
      <w:r w:rsidR="003C0F64" w:rsidRPr="00E1094E">
        <w:rPr>
          <w:rFonts w:eastAsia="Arial Unicode MS" w:cs="Times New Roman"/>
          <w:kern w:val="0"/>
          <w:lang w:eastAsia="en-US"/>
        </w:rPr>
        <w:t xml:space="preserve">ykonana w terminie od </w:t>
      </w:r>
      <w:r w:rsidR="00322AB4" w:rsidRPr="00322AB4">
        <w:rPr>
          <w:rFonts w:eastAsia="Arial Unicode MS" w:cs="Times New Roman"/>
          <w:color w:val="000000" w:themeColor="text1"/>
          <w:kern w:val="0"/>
          <w:lang w:eastAsia="en-US"/>
        </w:rPr>
        <w:t xml:space="preserve">dnia ogłoszenia konkursu do </w:t>
      </w:r>
      <w:r w:rsidR="00322AB4">
        <w:rPr>
          <w:rFonts w:eastAsia="Arial Unicode MS" w:cs="Times New Roman"/>
          <w:color w:val="000000" w:themeColor="text1"/>
          <w:kern w:val="0"/>
          <w:lang w:eastAsia="en-US"/>
        </w:rPr>
        <w:t>07.10</w:t>
      </w:r>
      <w:r w:rsidR="003C0F64" w:rsidRPr="00322AB4">
        <w:rPr>
          <w:rFonts w:eastAsia="Arial Unicode MS" w:cs="Times New Roman"/>
          <w:color w:val="000000" w:themeColor="text1"/>
          <w:kern w:val="0"/>
          <w:lang w:eastAsia="en-US"/>
        </w:rPr>
        <w:t>.2022</w:t>
      </w:r>
      <w:r w:rsidRPr="00322AB4">
        <w:rPr>
          <w:rFonts w:eastAsia="Arial Unicode MS" w:cs="Times New Roman"/>
          <w:color w:val="000000" w:themeColor="text1"/>
          <w:kern w:val="0"/>
          <w:lang w:eastAsia="en-US"/>
        </w:rPr>
        <w:t>.</w:t>
      </w:r>
    </w:p>
    <w:p w:rsidR="002D3C2A" w:rsidRPr="00E1094E" w:rsidRDefault="002D3C2A" w:rsidP="002D3C2A">
      <w:pPr>
        <w:widowControl/>
        <w:suppressAutoHyphens w:val="0"/>
        <w:autoSpaceDE w:val="0"/>
        <w:autoSpaceDN/>
        <w:adjustRightInd w:val="0"/>
        <w:spacing w:after="120" w:line="276" w:lineRule="auto"/>
        <w:ind w:left="360"/>
        <w:contextualSpacing/>
        <w:textAlignment w:val="auto"/>
        <w:rPr>
          <w:rFonts w:eastAsia="Arial Unicode MS" w:cs="Times New Roman"/>
          <w:kern w:val="0"/>
          <w:lang w:eastAsia="en-US"/>
        </w:rPr>
      </w:pPr>
    </w:p>
    <w:p w:rsidR="002D3C2A" w:rsidRPr="00E1094E" w:rsidRDefault="002D3C2A" w:rsidP="002D3C2A">
      <w:pPr>
        <w:widowControl/>
        <w:suppressAutoHyphens w:val="0"/>
        <w:autoSpaceDE w:val="0"/>
        <w:autoSpaceDN/>
        <w:adjustRightInd w:val="0"/>
        <w:spacing w:after="120" w:line="276" w:lineRule="auto"/>
        <w:ind w:left="360"/>
        <w:contextualSpacing/>
        <w:jc w:val="center"/>
        <w:textAlignment w:val="auto"/>
        <w:rPr>
          <w:rFonts w:eastAsia="Arial Unicode MS" w:cs="Times New Roman"/>
          <w:b/>
          <w:kern w:val="0"/>
          <w:lang w:eastAsia="en-US"/>
        </w:rPr>
      </w:pPr>
      <w:r w:rsidRPr="00E1094E">
        <w:rPr>
          <w:rFonts w:eastAsia="Arial Unicode MS" w:cs="Times New Roman"/>
          <w:b/>
          <w:kern w:val="0"/>
          <w:lang w:eastAsia="en-US"/>
        </w:rPr>
        <w:t>III. PRZEPISY DOTYCZĄCE UCZESTNIKÓW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Uczestnikiem Konkursu może być każdy mieszkaniec z terenu Lokalnej Grupy Działania </w:t>
      </w:r>
      <w:r w:rsidR="003C0F64" w:rsidRPr="00E1094E">
        <w:rPr>
          <w:rFonts w:eastAsia="Arial Unicode MS" w:cs="Times New Roman"/>
          <w:kern w:val="0"/>
          <w:lang w:eastAsia="en-US"/>
        </w:rPr>
        <w:t>„BUD-UJ RAZEM</w:t>
      </w:r>
      <w:r w:rsidRPr="00E1094E">
        <w:rPr>
          <w:rFonts w:eastAsia="Arial Unicode MS" w:cs="Times New Roman"/>
          <w:kern w:val="0"/>
          <w:lang w:eastAsia="en-US"/>
        </w:rPr>
        <w:t>”.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Uczestnikiem Konkursu nie może być osoba zajmująca się profesjonalnie fotografią.</w:t>
      </w:r>
    </w:p>
    <w:p w:rsidR="002D3C2A" w:rsidRPr="00E1094E" w:rsidRDefault="002D3C2A" w:rsidP="002D3C2A">
      <w:pPr>
        <w:numPr>
          <w:ilvl w:val="0"/>
          <w:numId w:val="1"/>
        </w:numPr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Uczestnicy, którzy nie ukończyli 18 lat mogą wziąć udział w konkursie pod warunkiem uzyskania zgody rodziców / opiekunów prawnych. Stosowne oświadczenie należy złożyć wraz z formularzem zgłoszenia.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Uczestnikami konkursu nie mogą być pracownicy biura LGD</w:t>
      </w:r>
      <w:r w:rsidR="003C0F64" w:rsidRPr="00E1094E">
        <w:rPr>
          <w:rFonts w:eastAsia="Arial Unicode MS" w:cs="Times New Roman"/>
          <w:kern w:val="0"/>
          <w:lang w:eastAsia="en-US"/>
        </w:rPr>
        <w:t>, Członkowie Zarządu i Rady LGD.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Warunkiem uczestnictwa w konkursie jest uzupełnienie Formularza zgłoszeniowego wraz z załącznikiem (zgodna rodzica / opiekuna prawnego w przypadku osób niepełnoletnich).</w:t>
      </w:r>
    </w:p>
    <w:p w:rsidR="00D35E96" w:rsidRPr="00E1094E" w:rsidRDefault="00D35E96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Prace konkursowe oceniane zostaną w trzech kategoriach wiekowych:</w:t>
      </w:r>
    </w:p>
    <w:p w:rsidR="00D35E96" w:rsidRPr="00E1094E" w:rsidRDefault="00991D12" w:rsidP="00991D12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Dzieci w wieku 6-14 lat </w:t>
      </w:r>
    </w:p>
    <w:p w:rsidR="00991D12" w:rsidRPr="00E1094E" w:rsidRDefault="00991D12" w:rsidP="00991D12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Młodzież </w:t>
      </w:r>
      <w:r w:rsidR="00E1094E" w:rsidRPr="00E1094E">
        <w:rPr>
          <w:rFonts w:eastAsia="Arial Unicode MS" w:cs="Times New Roman"/>
          <w:kern w:val="0"/>
          <w:lang w:eastAsia="en-US"/>
        </w:rPr>
        <w:t xml:space="preserve">w wieku 15-19 lat </w:t>
      </w:r>
    </w:p>
    <w:p w:rsidR="00FD5B4C" w:rsidRPr="00E1094E" w:rsidRDefault="00FD5B4C" w:rsidP="00991D12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>
        <w:rPr>
          <w:rFonts w:eastAsia="Arial Unicode MS" w:cs="Times New Roman"/>
          <w:kern w:val="0"/>
          <w:lang w:eastAsia="en-US"/>
        </w:rPr>
        <w:t>Dorośli powyżej 25 roku życia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Na potrzeby konkursu uczestnicy wyrażają zgodę na przetwarzanie swoich danych osobowych przez organizatora i współorganizatora.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Uczestnicy konkursu oświadczają że są </w:t>
      </w:r>
      <w:r w:rsidRPr="00E1094E">
        <w:rPr>
          <w:rFonts w:eastAsia="Times New Roman" w:cs="Times New Roman"/>
          <w:kern w:val="0"/>
        </w:rPr>
        <w:t>autorami nadesłanych fotografii i posiadają do nich wyłączne i nieograniczone prawa autorskie i majątkowe bez udziału osób trzecich i ponoszą wszelką odpowiedzialność za złamanie tych praw.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Times New Roman" w:cs="Times New Roman"/>
          <w:kern w:val="0"/>
        </w:rPr>
        <w:t>Uczestnicy konkursu przekazują na własność Organizatora złożone w konkursie zdjęcia i udzielają bezterminowej zgody do nieodpłatnego i nieograniczonego ich wykorzystania w dowolnej przestrzeni wystawowej i promocyjnej (np. promocja obszaru, organizacja wystawy, publikacja w Internecie, umieszczenie w publikacji).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Times New Roman" w:cs="Times New Roman"/>
          <w:kern w:val="0"/>
        </w:rPr>
        <w:t>Uczestnicy konkursu oświadczają że uzyskali zgodę osób, których wizerunki utrwalono na fotografiach, na ich wykonanie oraz zgodę na wykorzystanie tych wizerunków w zakresie określonym w niniejszym regulaminie.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Times New Roman" w:cs="Times New Roman"/>
        </w:rPr>
        <w:t>Uczestnik zrzeka się jakiegokolwiek wynagrodzenia za korzystanie ze zdjęć zgodnie z niniejszym Regulaminem, w tym w szczególności wynagrodzenia za rozpowszechnianie zdjęć na stronie internetowej oraz inne przypadki publicznego udostępniania zdjęć.</w:t>
      </w:r>
    </w:p>
    <w:p w:rsidR="002D3C2A" w:rsidRDefault="002D3C2A" w:rsidP="002D3C2A">
      <w:pPr>
        <w:widowControl/>
        <w:suppressAutoHyphens w:val="0"/>
        <w:autoSpaceDN/>
        <w:spacing w:after="120" w:line="276" w:lineRule="auto"/>
        <w:ind w:left="720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</w:p>
    <w:p w:rsidR="00E1094E" w:rsidRPr="00E1094E" w:rsidRDefault="00E1094E" w:rsidP="002D3C2A">
      <w:pPr>
        <w:widowControl/>
        <w:suppressAutoHyphens w:val="0"/>
        <w:autoSpaceDN/>
        <w:spacing w:after="120" w:line="276" w:lineRule="auto"/>
        <w:ind w:left="720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</w:p>
    <w:p w:rsidR="002D3C2A" w:rsidRPr="00E1094E" w:rsidRDefault="002D3C2A" w:rsidP="002D3C2A">
      <w:pPr>
        <w:widowControl/>
        <w:suppressAutoHyphens w:val="0"/>
        <w:autoSpaceDE w:val="0"/>
        <w:adjustRightInd w:val="0"/>
        <w:spacing w:after="120" w:line="276" w:lineRule="auto"/>
        <w:jc w:val="center"/>
        <w:textAlignment w:val="auto"/>
        <w:rPr>
          <w:rFonts w:eastAsia="Arial Unicode MS" w:cs="Times New Roman"/>
          <w:b/>
          <w:kern w:val="0"/>
          <w:lang w:eastAsia="en-US"/>
        </w:rPr>
      </w:pPr>
      <w:r w:rsidRPr="00E1094E">
        <w:rPr>
          <w:rFonts w:eastAsia="Arial Unicode MS" w:cs="Times New Roman"/>
          <w:b/>
          <w:kern w:val="0"/>
          <w:lang w:eastAsia="en-US"/>
        </w:rPr>
        <w:t>IV. MIEJSCE I TERMIN NADSYŁANIA PRAC</w:t>
      </w:r>
    </w:p>
    <w:p w:rsidR="002D3C2A" w:rsidRPr="00E1094E" w:rsidRDefault="002D3C2A" w:rsidP="002D3C2A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Prace wraz z wypełnioną kartą zgłoszeniową, która stanowi zał. nr 1 do niniejszego regulaminu, należy dostarczyć os</w:t>
      </w:r>
      <w:r w:rsidR="00CD5786">
        <w:rPr>
          <w:rFonts w:eastAsia="Arial Unicode MS" w:cs="Times New Roman"/>
          <w:kern w:val="0"/>
          <w:lang w:eastAsia="en-US"/>
        </w:rPr>
        <w:t>obiście lub pocztą polską</w:t>
      </w:r>
      <w:r w:rsidRPr="00E1094E">
        <w:rPr>
          <w:rFonts w:eastAsia="Arial Unicode MS" w:cs="Times New Roman"/>
          <w:kern w:val="0"/>
          <w:lang w:eastAsia="en-US"/>
        </w:rPr>
        <w:t xml:space="preserve"> w terminie </w:t>
      </w:r>
      <w:r w:rsidR="00CD5786">
        <w:rPr>
          <w:rFonts w:eastAsia="Arial Unicode MS" w:cs="Times New Roman"/>
          <w:kern w:val="0"/>
          <w:lang w:eastAsia="en-US"/>
        </w:rPr>
        <w:t>do 07.10.2022r.</w:t>
      </w:r>
      <w:r w:rsidRPr="00E1094E">
        <w:rPr>
          <w:rFonts w:eastAsia="Arial Unicode MS" w:cs="Times New Roman"/>
          <w:kern w:val="0"/>
          <w:lang w:eastAsia="en-US"/>
        </w:rPr>
        <w:t xml:space="preserve"> </w:t>
      </w:r>
      <w:r w:rsidR="00D35E96" w:rsidRPr="00E1094E">
        <w:rPr>
          <w:rFonts w:eastAsia="Arial Unicode MS" w:cs="Times New Roman"/>
          <w:kern w:val="0"/>
          <w:lang w:eastAsia="en-US"/>
        </w:rPr>
        <w:t>do godziny 15:0</w:t>
      </w:r>
      <w:r w:rsidRPr="00E1094E">
        <w:rPr>
          <w:rFonts w:eastAsia="Arial Unicode MS" w:cs="Times New Roman"/>
          <w:kern w:val="0"/>
          <w:lang w:eastAsia="en-US"/>
        </w:rPr>
        <w:t>0 (decyduje data wpływu do biura LGD).</w:t>
      </w:r>
    </w:p>
    <w:p w:rsidR="002D3C2A" w:rsidRPr="00E1094E" w:rsidRDefault="002D3C2A" w:rsidP="002D3C2A">
      <w:pPr>
        <w:widowControl/>
        <w:suppressAutoHyphens w:val="0"/>
        <w:autoSpaceDE w:val="0"/>
        <w:adjustRightInd w:val="0"/>
        <w:spacing w:after="120" w:line="276" w:lineRule="auto"/>
        <w:jc w:val="center"/>
        <w:textAlignment w:val="auto"/>
        <w:rPr>
          <w:rFonts w:eastAsia="Arial Unicode MS" w:cs="Times New Roman"/>
          <w:b/>
          <w:kern w:val="0"/>
          <w:lang w:eastAsia="en-US"/>
        </w:rPr>
      </w:pPr>
      <w:r w:rsidRPr="00E1094E">
        <w:rPr>
          <w:rFonts w:eastAsia="Arial Unicode MS" w:cs="Times New Roman"/>
          <w:b/>
          <w:kern w:val="0"/>
          <w:lang w:eastAsia="en-US"/>
        </w:rPr>
        <w:t>V. KOMISJA KONKURSOWA</w:t>
      </w:r>
    </w:p>
    <w:p w:rsidR="002D3C2A" w:rsidRPr="00E1094E" w:rsidRDefault="002D3C2A" w:rsidP="002D3C2A">
      <w:pPr>
        <w:widowControl/>
        <w:numPr>
          <w:ilvl w:val="0"/>
          <w:numId w:val="2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 xml:space="preserve">Przygotowaniem, organizacją, przebiegiem i wszelkimi pracami związanymi z konkursem kieruje Komisja Konkursowa powołana przez </w:t>
      </w:r>
      <w:r w:rsidR="00D35E96" w:rsidRPr="00E1094E">
        <w:rPr>
          <w:rFonts w:eastAsia="Calibri" w:cs="Times New Roman"/>
          <w:kern w:val="0"/>
          <w:lang w:eastAsia="en-US"/>
        </w:rPr>
        <w:t>Prezesa LGD „BUD-UJ RAZEM</w:t>
      </w:r>
      <w:r w:rsidRPr="00E1094E">
        <w:rPr>
          <w:rFonts w:eastAsia="Calibri" w:cs="Times New Roman"/>
          <w:kern w:val="0"/>
          <w:lang w:eastAsia="en-US"/>
        </w:rPr>
        <w:t>”. Decyzje komisji są ostateczne. Komisja Konkursowa zastrzega sobie prawo niedopuszczenia do udziału w konkursie zgłoszenia które nie spełnia wymagań określonych w regulaminie.</w:t>
      </w:r>
    </w:p>
    <w:p w:rsidR="002D3C2A" w:rsidRPr="00E1094E" w:rsidRDefault="002D3C2A" w:rsidP="002D3C2A">
      <w:pPr>
        <w:widowControl/>
        <w:numPr>
          <w:ilvl w:val="0"/>
          <w:numId w:val="2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Komisja oceniać będzie:</w:t>
      </w:r>
    </w:p>
    <w:p w:rsidR="002D3C2A" w:rsidRPr="00E1094E" w:rsidRDefault="002D3C2A" w:rsidP="002D3C2A">
      <w:pPr>
        <w:widowControl/>
        <w:numPr>
          <w:ilvl w:val="0"/>
          <w:numId w:val="3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zgodność tematu pracy z tematyką konkursową</w:t>
      </w:r>
    </w:p>
    <w:p w:rsidR="002D3C2A" w:rsidRPr="00E1094E" w:rsidRDefault="002D3C2A" w:rsidP="002D3C2A">
      <w:pPr>
        <w:widowControl/>
        <w:numPr>
          <w:ilvl w:val="0"/>
          <w:numId w:val="3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wartość artystyczną i techniczną wykonania zdjęć</w:t>
      </w:r>
    </w:p>
    <w:p w:rsidR="002D3C2A" w:rsidRPr="00E1094E" w:rsidRDefault="002D3C2A" w:rsidP="002D3C2A">
      <w:pPr>
        <w:widowControl/>
        <w:numPr>
          <w:ilvl w:val="0"/>
          <w:numId w:val="3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kreatywność pracy</w:t>
      </w:r>
    </w:p>
    <w:p w:rsidR="002D3C2A" w:rsidRPr="00E1094E" w:rsidRDefault="002D3C2A" w:rsidP="002D3C2A">
      <w:pPr>
        <w:widowControl/>
        <w:numPr>
          <w:ilvl w:val="0"/>
          <w:numId w:val="2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Komisja konkursowa z pośród nadesłanych prac wybierze 3 najlepsze</w:t>
      </w:r>
      <w:r w:rsidR="00CD5786">
        <w:rPr>
          <w:rFonts w:eastAsia="Arial Unicode MS" w:cs="Times New Roman"/>
          <w:kern w:val="0"/>
          <w:lang w:eastAsia="en-US"/>
        </w:rPr>
        <w:t xml:space="preserve"> w każdej kategorii wiekowej</w:t>
      </w:r>
      <w:r w:rsidRPr="00E1094E">
        <w:rPr>
          <w:rFonts w:eastAsia="Arial Unicode MS" w:cs="Times New Roman"/>
          <w:kern w:val="0"/>
          <w:lang w:eastAsia="en-US"/>
        </w:rPr>
        <w:t xml:space="preserve">. Autorzy najlepszych prac zostaną poinformowani telefonicznie o miejscu i terminie  rozstrzygnięcia konkursu. Wyłonieni zostaną laureaci pierwszego, drugiego i trzeciego miejsca. Dla najlepszych uczestników konkursu przewidziano atrakcyjne nagrody rzeczowe. </w:t>
      </w:r>
    </w:p>
    <w:p w:rsidR="002D3C2A" w:rsidRPr="00E1094E" w:rsidRDefault="002D3C2A" w:rsidP="002D3C2A">
      <w:pPr>
        <w:widowControl/>
        <w:suppressAutoHyphens w:val="0"/>
        <w:autoSpaceDN/>
        <w:spacing w:after="120" w:line="276" w:lineRule="auto"/>
        <w:ind w:left="720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</w:p>
    <w:p w:rsidR="002D3C2A" w:rsidRPr="00E1094E" w:rsidRDefault="002D3C2A" w:rsidP="002D3C2A">
      <w:pPr>
        <w:jc w:val="center"/>
        <w:rPr>
          <w:rFonts w:cs="Times New Roman"/>
          <w:b/>
          <w:bCs/>
        </w:rPr>
      </w:pPr>
      <w:r w:rsidRPr="00E1094E">
        <w:rPr>
          <w:rFonts w:cs="Times New Roman"/>
          <w:b/>
          <w:bCs/>
        </w:rPr>
        <w:t>VI. NAGRODY</w:t>
      </w:r>
    </w:p>
    <w:p w:rsidR="002D3C2A" w:rsidRPr="00FD5B4C" w:rsidRDefault="002D3C2A" w:rsidP="00FD5B4C">
      <w:pPr>
        <w:numPr>
          <w:ilvl w:val="0"/>
          <w:numId w:val="7"/>
        </w:numPr>
        <w:rPr>
          <w:rFonts w:cs="Times New Roman"/>
        </w:rPr>
      </w:pPr>
      <w:r w:rsidRPr="00E1094E">
        <w:rPr>
          <w:rFonts w:cs="Times New Roman"/>
        </w:rPr>
        <w:t>Ogłoszenie wyników konkursu oraz wręczenie nagród odbędzie się</w:t>
      </w:r>
      <w:r w:rsidR="00FD5B4C">
        <w:rPr>
          <w:rFonts w:cs="Times New Roman"/>
        </w:rPr>
        <w:t xml:space="preserve"> październiku, o szczegółowym miejscu oraz dacie wręczenia nagród uczestnicy zostaną powiadomieni telefonicznie oraz podczas oficjalnego ogłoszenia wyników konkursu za pośrednictwem strony organizatora: </w:t>
      </w:r>
      <w:hyperlink r:id="rId8" w:history="1">
        <w:r w:rsidR="00FD5B4C" w:rsidRPr="00C5178B">
          <w:rPr>
            <w:rStyle w:val="Hipercze"/>
            <w:rFonts w:cs="Times New Roman"/>
          </w:rPr>
          <w:t>www.buduj.eu</w:t>
        </w:r>
      </w:hyperlink>
      <w:r w:rsidR="00FD5B4C">
        <w:rPr>
          <w:rFonts w:cs="Times New Roman"/>
        </w:rPr>
        <w:t xml:space="preserve"> </w:t>
      </w:r>
    </w:p>
    <w:p w:rsidR="002D3C2A" w:rsidRPr="00FD5B4C" w:rsidRDefault="002D3C2A" w:rsidP="002D3C2A">
      <w:pPr>
        <w:numPr>
          <w:ilvl w:val="0"/>
          <w:numId w:val="7"/>
        </w:numPr>
        <w:rPr>
          <w:rFonts w:cs="Times New Roman"/>
          <w:color w:val="000000" w:themeColor="text1"/>
        </w:rPr>
      </w:pPr>
      <w:r w:rsidRPr="00E1094E">
        <w:rPr>
          <w:rFonts w:cs="Times New Roman"/>
        </w:rPr>
        <w:t>Organizator przewiduje następujące nagrody</w:t>
      </w:r>
      <w:r w:rsidRPr="00FD5B4C">
        <w:rPr>
          <w:rFonts w:cs="Times New Roman"/>
          <w:color w:val="000000" w:themeColor="text1"/>
        </w:rPr>
        <w:t xml:space="preserve">: za zajęcie I miejsca – nagroda </w:t>
      </w:r>
      <w:bookmarkStart w:id="0" w:name="_GoBack"/>
      <w:bookmarkEnd w:id="0"/>
      <w:r w:rsidRPr="00FD5B4C">
        <w:rPr>
          <w:rFonts w:cs="Times New Roman"/>
          <w:color w:val="000000" w:themeColor="text1"/>
        </w:rPr>
        <w:t>o wartości 600 zł, za zajecie II miejsca – nagroda rzeczowa o wartości 450 zł, za zajęcie III miejsca – nag</w:t>
      </w:r>
      <w:r w:rsidR="00A206C7">
        <w:rPr>
          <w:rFonts w:cs="Times New Roman"/>
          <w:color w:val="000000" w:themeColor="text1"/>
        </w:rPr>
        <w:t>roda rzeczowa o wartości 300 zł.</w:t>
      </w:r>
    </w:p>
    <w:p w:rsidR="00CA4683" w:rsidRPr="00E1094E" w:rsidRDefault="00CA4683">
      <w:pPr>
        <w:rPr>
          <w:rFonts w:cs="Times New Roman"/>
        </w:rPr>
      </w:pPr>
    </w:p>
    <w:sectPr w:rsidR="00CA4683" w:rsidRPr="00E10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767" w:rsidRDefault="00BC0767" w:rsidP="002D3C2A">
      <w:r>
        <w:separator/>
      </w:r>
    </w:p>
  </w:endnote>
  <w:endnote w:type="continuationSeparator" w:id="0">
    <w:p w:rsidR="00BC0767" w:rsidRDefault="00BC0767" w:rsidP="002D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767" w:rsidRDefault="00BC0767" w:rsidP="002D3C2A">
      <w:r>
        <w:separator/>
      </w:r>
    </w:p>
  </w:footnote>
  <w:footnote w:type="continuationSeparator" w:id="0">
    <w:p w:rsidR="00BC0767" w:rsidRDefault="00BC0767" w:rsidP="002D3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C2A" w:rsidRDefault="002D3C2A">
    <w:pPr>
      <w:pStyle w:val="Nagwek"/>
    </w:pPr>
    <w:r>
      <w:rPr>
        <w:noProof/>
      </w:rPr>
      <w:drawing>
        <wp:inline distT="0" distB="0" distL="0" distR="0" wp14:anchorId="02168B3F" wp14:editId="35E8A610">
          <wp:extent cx="5760720" cy="886954"/>
          <wp:effectExtent l="0" t="0" r="0" b="889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udu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C2A" w:rsidRDefault="002D3C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3F33"/>
    <w:multiLevelType w:val="hybridMultilevel"/>
    <w:tmpl w:val="03785BEC"/>
    <w:lvl w:ilvl="0" w:tplc="F5CEA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62CE"/>
    <w:multiLevelType w:val="hybridMultilevel"/>
    <w:tmpl w:val="41FC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20DF"/>
    <w:multiLevelType w:val="hybridMultilevel"/>
    <w:tmpl w:val="09C4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46B2C"/>
    <w:multiLevelType w:val="hybridMultilevel"/>
    <w:tmpl w:val="70E0997C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21C75BA"/>
    <w:multiLevelType w:val="hybridMultilevel"/>
    <w:tmpl w:val="FAB20E8E"/>
    <w:lvl w:ilvl="0" w:tplc="68282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A296F"/>
    <w:multiLevelType w:val="hybridMultilevel"/>
    <w:tmpl w:val="7CD6B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E6ECA"/>
    <w:multiLevelType w:val="hybridMultilevel"/>
    <w:tmpl w:val="E3F0F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D2447"/>
    <w:multiLevelType w:val="hybridMultilevel"/>
    <w:tmpl w:val="25C0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62"/>
    <w:rsid w:val="00150CCD"/>
    <w:rsid w:val="001C7D85"/>
    <w:rsid w:val="001E36E8"/>
    <w:rsid w:val="002D3C2A"/>
    <w:rsid w:val="00322AB4"/>
    <w:rsid w:val="00371F62"/>
    <w:rsid w:val="003C0F64"/>
    <w:rsid w:val="00565D20"/>
    <w:rsid w:val="005C4D35"/>
    <w:rsid w:val="00915022"/>
    <w:rsid w:val="00991D12"/>
    <w:rsid w:val="00A206C7"/>
    <w:rsid w:val="00BC0767"/>
    <w:rsid w:val="00CA4683"/>
    <w:rsid w:val="00CD5786"/>
    <w:rsid w:val="00D35E96"/>
    <w:rsid w:val="00E1094E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8E98-8A4F-4A5E-94CC-68057D64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D3C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3C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C2A"/>
  </w:style>
  <w:style w:type="paragraph" w:styleId="Stopka">
    <w:name w:val="footer"/>
    <w:basedOn w:val="Normalny"/>
    <w:link w:val="StopkaZnak"/>
    <w:uiPriority w:val="99"/>
    <w:unhideWhenUsed/>
    <w:rsid w:val="002D3C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C2A"/>
  </w:style>
  <w:style w:type="character" w:styleId="Hipercze">
    <w:name w:val="Hyperlink"/>
    <w:uiPriority w:val="99"/>
    <w:unhideWhenUsed/>
    <w:rsid w:val="002D3C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3C2A"/>
    <w:rPr>
      <w:b/>
      <w:bCs/>
    </w:rPr>
  </w:style>
  <w:style w:type="paragraph" w:styleId="Akapitzlist">
    <w:name w:val="List Paragraph"/>
    <w:basedOn w:val="Normalny"/>
    <w:uiPriority w:val="34"/>
    <w:qFormat/>
    <w:rsid w:val="0099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uj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buduj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2022-08-02T08:46:00Z</dcterms:created>
  <dcterms:modified xsi:type="dcterms:W3CDTF">2023-02-10T09:07:00Z</dcterms:modified>
</cp:coreProperties>
</file>